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NX-1308N-C1数字对讲机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NX-1308N-C1数字对讲机产品规格书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504315" cy="5480685"/>
            <wp:effectExtent l="0" t="0" r="6985" b="571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27075" cy="2721610"/>
                  <wp:effectExtent l="0" t="0" r="9525" b="8890"/>
                  <wp:docPr id="9" name="图片 9" descr="NX1K_FKY_SWL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1K_FKY_SWL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272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1160" cy="1162685"/>
                  <wp:effectExtent l="0" t="0" r="2540" b="5715"/>
                  <wp:docPr id="1" name="图片 1" descr="NX1K_STD_TP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NX1K_STD_TP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3700" cy="1163955"/>
                  <wp:effectExtent l="0" t="0" r="0" b="4445"/>
                  <wp:docPr id="8" name="图片 8" descr="NX1K_STD_BT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T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53110" cy="2755900"/>
                  <wp:effectExtent l="0" t="0" r="8890" b="0"/>
                  <wp:docPr id="11" name="图片 11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可</w:t>
      </w:r>
      <w:r>
        <w:rPr>
          <w:rFonts w:hint="eastAsia" w:ascii="Arial" w:hAnsi="Arial" w:eastAsia="宋体"/>
          <w:b/>
          <w:color w:val="FF0000"/>
          <w:szCs w:val="22"/>
        </w:rPr>
        <w:t>升级为NEXEDGE Type-D数字集群终端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当配置了NEXEDGE Type-D集群软件后，能够作为集群终端在NEXEDGE Type-D集群系统中使用。提供高效、智能化的应用。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自台编程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本机可以通过面板上的功能键和旋钮进行自台编程，设置或修改参数不依赖电脑。此功能为灵活应对现场情况提供了方便，更加适合应对突发事件使用。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8位显示屏和12制式数字键盘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配置带高对比度的8位13字段显示屏，无论光线的明暗都能够清晰显示数字和英文字符。显示屏可以清晰地提示工作状态; 支持来电ID显示。数字键盘可以拨出号码，操作更加方便。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无论是VHF频段还是UHF频段，发射功率可分为高、中、低3档。高功率可达5W，中功率4W、低功率1W，用户可以根据工作需要自由切换发射功率档，在保证通信可靠和节省电源消耗方面获得良好平衡。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  <w:bookmarkStart w:id="6" w:name="_GoBack"/>
      <w:bookmarkEnd w:id="6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场强测试功能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  <w:lang w:eastAsia="zh-CN"/>
        </w:rPr>
      </w:pP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为场所信号覆盖提供直观数据参考，进而改善网络覆盖质量。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260信道/128区域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邻道选择性 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8K30F1D，4K00F1E，4K00F1D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4K00F7W，4K00F2D，8KOF1E，8K30F7W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5208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4C7CAA"/>
    <w:rsid w:val="05FE23E4"/>
    <w:rsid w:val="07C75183"/>
    <w:rsid w:val="08F71A98"/>
    <w:rsid w:val="0A5E78F5"/>
    <w:rsid w:val="0EA47C1B"/>
    <w:rsid w:val="111425F0"/>
    <w:rsid w:val="11C00EF4"/>
    <w:rsid w:val="155C2C83"/>
    <w:rsid w:val="16B32D77"/>
    <w:rsid w:val="16E11692"/>
    <w:rsid w:val="16E66D61"/>
    <w:rsid w:val="1A7B3BAB"/>
    <w:rsid w:val="1AA47651"/>
    <w:rsid w:val="1DD2442A"/>
    <w:rsid w:val="1EDB024B"/>
    <w:rsid w:val="21294361"/>
    <w:rsid w:val="21AD6D40"/>
    <w:rsid w:val="21CE6CB6"/>
    <w:rsid w:val="22BD7457"/>
    <w:rsid w:val="23221D32"/>
    <w:rsid w:val="243E6375"/>
    <w:rsid w:val="25900E53"/>
    <w:rsid w:val="275B0FEC"/>
    <w:rsid w:val="27CC3C98"/>
    <w:rsid w:val="2C574478"/>
    <w:rsid w:val="2C8B4122"/>
    <w:rsid w:val="2E0A551A"/>
    <w:rsid w:val="311A5FF2"/>
    <w:rsid w:val="31777D04"/>
    <w:rsid w:val="320F6A40"/>
    <w:rsid w:val="33313908"/>
    <w:rsid w:val="336D632F"/>
    <w:rsid w:val="34080E52"/>
    <w:rsid w:val="37204725"/>
    <w:rsid w:val="38E10620"/>
    <w:rsid w:val="3A856654"/>
    <w:rsid w:val="3F514D57"/>
    <w:rsid w:val="44E977E0"/>
    <w:rsid w:val="45D75522"/>
    <w:rsid w:val="488717E9"/>
    <w:rsid w:val="48C52312"/>
    <w:rsid w:val="4A4756D4"/>
    <w:rsid w:val="4B180E1F"/>
    <w:rsid w:val="4C082C41"/>
    <w:rsid w:val="4DEA3E4D"/>
    <w:rsid w:val="4E8D61CF"/>
    <w:rsid w:val="4EAF439C"/>
    <w:rsid w:val="4FE85264"/>
    <w:rsid w:val="4FED4628"/>
    <w:rsid w:val="50267B3A"/>
    <w:rsid w:val="50AD6BE4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61AD3208"/>
    <w:rsid w:val="623F4797"/>
    <w:rsid w:val="627B5AC3"/>
    <w:rsid w:val="63612F0B"/>
    <w:rsid w:val="65B5753E"/>
    <w:rsid w:val="65E322FD"/>
    <w:rsid w:val="685F6B6E"/>
    <w:rsid w:val="69DA174D"/>
    <w:rsid w:val="69E71C90"/>
    <w:rsid w:val="69E91EAC"/>
    <w:rsid w:val="6ADD44FB"/>
    <w:rsid w:val="6C3B43D1"/>
    <w:rsid w:val="6D3F2ABE"/>
    <w:rsid w:val="6DFE57FA"/>
    <w:rsid w:val="6F9208F0"/>
    <w:rsid w:val="70217FA0"/>
    <w:rsid w:val="71F77B8E"/>
    <w:rsid w:val="726B39D4"/>
    <w:rsid w:val="72A526E9"/>
    <w:rsid w:val="74B606DB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1480</Words>
  <Characters>2014</Characters>
  <Lines>0</Lines>
  <Paragraphs>0</Paragraphs>
  <TotalTime>0</TotalTime>
  <ScaleCrop>false</ScaleCrop>
  <LinksUpToDate>false</LinksUpToDate>
  <CharactersWithSpaces>2125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2023-04-26T00:52:50Z</dcterms:modified>
  <dc:title>NX-1308N-C1数字对讲机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